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881" w:rsidRPr="0097523B" w:rsidRDefault="00A13881" w:rsidP="00A13881">
      <w:pPr>
        <w:rPr>
          <w:sz w:val="18"/>
          <w:szCs w:val="18"/>
        </w:rPr>
      </w:pPr>
    </w:p>
    <w:p w:rsidR="00A13881" w:rsidRDefault="00A13881" w:rsidP="00A13881">
      <w:pPr>
        <w:pStyle w:val="NoSpacing"/>
        <w:rPr>
          <w:rFonts w:asciiTheme="majorHAnsi" w:hAnsiTheme="majorHAnsi"/>
          <w:sz w:val="20"/>
          <w:szCs w:val="20"/>
        </w:rPr>
      </w:pPr>
      <w:r w:rsidRPr="00CD21C9">
        <w:rPr>
          <w:rFonts w:asciiTheme="majorHAnsi" w:hAnsiTheme="majorHAnsi"/>
          <w:sz w:val="20"/>
          <w:szCs w:val="20"/>
        </w:rPr>
        <w:t xml:space="preserve">Name of work:  </w:t>
      </w:r>
      <w:r>
        <w:rPr>
          <w:rFonts w:asciiTheme="majorHAnsi" w:hAnsiTheme="majorHAnsi"/>
          <w:sz w:val="20"/>
          <w:szCs w:val="20"/>
        </w:rPr>
        <w:t xml:space="preserve">M/R to Secretary Bungalow 6 Town Houses GOR III </w:t>
      </w:r>
      <w:proofErr w:type="spellStart"/>
      <w:r>
        <w:rPr>
          <w:rFonts w:asciiTheme="majorHAnsi" w:hAnsiTheme="majorHAnsi"/>
          <w:sz w:val="20"/>
          <w:szCs w:val="20"/>
        </w:rPr>
        <w:t>Kyc</w:t>
      </w:r>
      <w:proofErr w:type="spellEnd"/>
    </w:p>
    <w:p w:rsidR="00A13881" w:rsidRPr="008F13A0" w:rsidRDefault="00A13881" w:rsidP="00A13881">
      <w:pPr>
        <w:pStyle w:val="NoSpacing"/>
        <w:ind w:left="720" w:firstLine="720"/>
        <w:rPr>
          <w:rFonts w:asciiTheme="majorHAnsi" w:hAnsiTheme="majorHAnsi"/>
          <w:b/>
          <w:sz w:val="20"/>
          <w:szCs w:val="20"/>
        </w:rPr>
      </w:pPr>
      <w:r w:rsidRPr="00CD21C9">
        <w:rPr>
          <w:rFonts w:asciiTheme="majorHAnsi" w:hAnsiTheme="majorHAnsi"/>
          <w:sz w:val="20"/>
          <w:szCs w:val="20"/>
        </w:rPr>
        <w:t xml:space="preserve">                                                     </w:t>
      </w:r>
      <w:r>
        <w:rPr>
          <w:rFonts w:asciiTheme="majorHAnsi" w:hAnsiTheme="majorHAnsi"/>
          <w:sz w:val="20"/>
          <w:szCs w:val="20"/>
        </w:rPr>
        <w:t xml:space="preserve">               </w:t>
      </w:r>
      <w:r w:rsidRPr="008F13A0">
        <w:rPr>
          <w:rFonts w:asciiTheme="majorHAnsi" w:hAnsiTheme="majorHAnsi"/>
          <w:b/>
          <w:sz w:val="20"/>
          <w:szCs w:val="20"/>
        </w:rPr>
        <w:t>SCHEDULE ‘B’</w:t>
      </w:r>
    </w:p>
    <w:p w:rsidR="00A13881" w:rsidRPr="00CD21C9" w:rsidRDefault="00A13881" w:rsidP="00A13881">
      <w:pPr>
        <w:pStyle w:val="NoSpacing"/>
        <w:ind w:left="720" w:firstLine="720"/>
        <w:rPr>
          <w:rFonts w:asciiTheme="majorHAnsi" w:hAnsiTheme="majorHAnsi"/>
          <w:sz w:val="20"/>
          <w:szCs w:val="20"/>
        </w:rPr>
      </w:pPr>
    </w:p>
    <w:tbl>
      <w:tblPr>
        <w:tblStyle w:val="TableGrid"/>
        <w:tblW w:w="9918" w:type="dxa"/>
        <w:tblLook w:val="04A0"/>
      </w:tblPr>
      <w:tblGrid>
        <w:gridCol w:w="814"/>
        <w:gridCol w:w="4514"/>
        <w:gridCol w:w="1170"/>
        <w:gridCol w:w="1170"/>
        <w:gridCol w:w="1080"/>
        <w:gridCol w:w="1170"/>
      </w:tblGrid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CD21C9">
              <w:rPr>
                <w:rFonts w:asciiTheme="majorHAnsi" w:hAnsiTheme="majorHAnsi"/>
                <w:sz w:val="20"/>
                <w:szCs w:val="20"/>
              </w:rPr>
              <w:t>S.No</w:t>
            </w:r>
            <w:proofErr w:type="spellEnd"/>
            <w:r w:rsidRPr="00CD21C9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45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Description 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Qty 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Rate </w:t>
            </w:r>
          </w:p>
        </w:tc>
        <w:tc>
          <w:tcPr>
            <w:tcW w:w="108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Unit 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Amount 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Scraping ordinary distempering oil bound distemper or paint on walls (s.i.No.54-b/13).</w:t>
            </w:r>
          </w:p>
        </w:tc>
        <w:tc>
          <w:tcPr>
            <w:tcW w:w="1170" w:type="dxa"/>
          </w:tcPr>
          <w:p w:rsidR="00A13881" w:rsidRPr="00CD7BAB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910.70</w:t>
            </w:r>
          </w:p>
        </w:tc>
        <w:tc>
          <w:tcPr>
            <w:tcW w:w="1170" w:type="dxa"/>
          </w:tcPr>
          <w:p w:rsidR="00A13881" w:rsidRPr="00CD7BAB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D7BAB">
              <w:rPr>
                <w:rFonts w:ascii=".VnArial" w:hAnsi=".VnArial"/>
                <w:sz w:val="18"/>
                <w:szCs w:val="18"/>
              </w:rPr>
              <w:t>226/88</w:t>
            </w:r>
          </w:p>
        </w:tc>
        <w:tc>
          <w:tcPr>
            <w:tcW w:w="1080" w:type="dxa"/>
          </w:tcPr>
          <w:p w:rsidR="00A13881" w:rsidRPr="00CD7BAB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D7BAB">
              <w:rPr>
                <w:rFonts w:ascii=".VnArial" w:hAnsi=".VnArial"/>
                <w:sz w:val="18"/>
                <w:szCs w:val="18"/>
              </w:rPr>
              <w:t xml:space="preserve">% </w:t>
            </w:r>
            <w:proofErr w:type="spellStart"/>
            <w:r w:rsidRPr="00CD7BAB"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  <w:r w:rsidRPr="00CD7BAB">
              <w:rPr>
                <w:rFonts w:ascii=".VnArial" w:hAnsi=".VnArial"/>
                <w:sz w:val="18"/>
                <w:szCs w:val="18"/>
              </w:rPr>
              <w:t>.</w:t>
            </w:r>
          </w:p>
        </w:tc>
        <w:tc>
          <w:tcPr>
            <w:tcW w:w="1170" w:type="dxa"/>
          </w:tcPr>
          <w:p w:rsidR="00A13881" w:rsidRPr="00CD7BAB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2066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Distempering two Coats (S.I 24-b/54)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1123.20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1043/90</w:t>
            </w: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%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11725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Applying chemical polish on existing mosaic marble flooring dado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cleaning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granding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and paper and applying chemical polish on surface.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483.75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36/60</w:t>
            </w: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17705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P/L 3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 xml:space="preserve">thick topping CC (1.2.4)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surface finishing &amp; dividing into panels (S.I.42/16-C(2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thick)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163.64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3275/50</w:t>
            </w: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%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5380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4514" w:type="dxa"/>
          </w:tcPr>
          <w:p w:rsidR="00A13881" w:rsidRPr="003D7EAF" w:rsidRDefault="00A13881" w:rsidP="00712353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Preparing the surface &amp; Painting applying rock wall shield/Natural wall texture coating to provide durable crust to wall thickness b/w 2mm to 32mm (1/8”)with acrylic co-polymer emulsion selected marble chips adhesive and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bacterides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water resistance and fire and termite resistance (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upto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20.0’ft height)(S.I 43/56)</w:t>
            </w:r>
          </w:p>
        </w:tc>
        <w:tc>
          <w:tcPr>
            <w:tcW w:w="117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1368,90</w:t>
            </w:r>
          </w:p>
        </w:tc>
        <w:tc>
          <w:tcPr>
            <w:tcW w:w="117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4504/50</w:t>
            </w:r>
          </w:p>
        </w:tc>
        <w:tc>
          <w:tcPr>
            <w:tcW w:w="108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81662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Dismentalling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CC Plain 1.4.8</w:t>
            </w:r>
            <w:r w:rsidRPr="008F13A0">
              <w:rPr>
                <w:rFonts w:asciiTheme="majorHAnsi" w:hAnsiTheme="majorHAnsi"/>
                <w:sz w:val="18"/>
                <w:szCs w:val="18"/>
              </w:rPr>
              <w:t>(S.I.19-c/10)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9.08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1663/75</w:t>
            </w:r>
          </w:p>
        </w:tc>
        <w:tc>
          <w:tcPr>
            <w:tcW w:w="108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Cft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151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Removing of mud plaster from wall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144.28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60/50</w:t>
            </w: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870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</w:t>
            </w:r>
          </w:p>
        </w:tc>
        <w:tc>
          <w:tcPr>
            <w:tcW w:w="4514" w:type="dxa"/>
          </w:tcPr>
          <w:p w:rsidR="00A13881" w:rsidRPr="00AA6EC2" w:rsidRDefault="00A13881" w:rsidP="00712353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White Glazed tile dado ¼”thick laid in pigment over 1.2 cement sand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mortor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¾”thick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finishing</w:t>
            </w: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.(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>S.I.38/45).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144.28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28253/61</w:t>
            </w:r>
          </w:p>
        </w:tc>
        <w:tc>
          <w:tcPr>
            <w:tcW w:w="108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AA6EC2"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 w:rsidRPr="00AA6EC2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40764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</w:t>
            </w:r>
          </w:p>
        </w:tc>
        <w:tc>
          <w:tcPr>
            <w:tcW w:w="4514" w:type="dxa"/>
          </w:tcPr>
          <w:p w:rsidR="00A13881" w:rsidRPr="00AA6EC2" w:rsidRDefault="00A13881" w:rsidP="00712353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Laying floor of approved with glazed tile ¼”thick in white cement 1.2 over ¾”thick cement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mortor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1.2 complete.(S.I.24/43)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29.90</w:t>
            </w:r>
          </w:p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27678/86</w:t>
            </w:r>
          </w:p>
        </w:tc>
        <w:tc>
          <w:tcPr>
            <w:tcW w:w="108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11044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</w:t>
            </w:r>
          </w:p>
        </w:tc>
        <w:tc>
          <w:tcPr>
            <w:tcW w:w="4514" w:type="dxa"/>
          </w:tcPr>
          <w:p w:rsidR="00A13881" w:rsidRPr="00AA6EC2" w:rsidRDefault="00A13881" w:rsidP="00712353">
            <w:pPr>
              <w:pStyle w:val="NoSpacing"/>
              <w:jc w:val="both"/>
              <w:rPr>
                <w:rFonts w:ascii=".VnArial" w:hAnsi=".VnArial"/>
                <w:sz w:val="20"/>
                <w:szCs w:val="20"/>
              </w:rPr>
            </w:pPr>
            <w:r w:rsidRPr="00AA6EC2">
              <w:rPr>
                <w:rFonts w:ascii=".VnArial" w:hAnsi=".VnArial"/>
                <w:sz w:val="20"/>
                <w:szCs w:val="20"/>
              </w:rPr>
              <w:t>P/F in position doors &amp; windows and ventilators of first cl</w:t>
            </w:r>
            <w:r>
              <w:rPr>
                <w:rFonts w:ascii=".VnArial" w:hAnsi=".VnArial"/>
                <w:sz w:val="20"/>
                <w:szCs w:val="20"/>
              </w:rPr>
              <w:t xml:space="preserve">ass deodar wood frame and 1-3/4 </w:t>
            </w:r>
            <w:r w:rsidRPr="00AA6EC2">
              <w:rPr>
                <w:rFonts w:ascii=".VnArial" w:hAnsi=".VnArial"/>
                <w:sz w:val="20"/>
                <w:szCs w:val="20"/>
              </w:rPr>
              <w:t xml:space="preserve">thick commercial ply </w:t>
            </w:r>
            <w:proofErr w:type="spellStart"/>
            <w:r w:rsidRPr="00AA6EC2">
              <w:rPr>
                <w:rFonts w:ascii=".VnArial" w:hAnsi=".VnArial"/>
                <w:sz w:val="20"/>
                <w:szCs w:val="20"/>
              </w:rPr>
              <w:t>venner</w:t>
            </w:r>
            <w:proofErr w:type="spellEnd"/>
            <w:r w:rsidRPr="00AA6EC2">
              <w:rPr>
                <w:rFonts w:ascii=".VnArial" w:hAnsi=".VnArial"/>
                <w:sz w:val="20"/>
                <w:szCs w:val="20"/>
              </w:rPr>
              <w:t xml:space="preserve"> shutter of first class deodar skeleton (hollow) and commercial ply wood (3-ply)on both sides.(S.I.9/58)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47.25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AA6EC2">
              <w:rPr>
                <w:rFonts w:ascii=".VnArial" w:hAnsi=".VnArial"/>
                <w:sz w:val="20"/>
                <w:szCs w:val="20"/>
              </w:rPr>
              <w:t>1227/36</w:t>
            </w:r>
          </w:p>
        </w:tc>
        <w:tc>
          <w:tcPr>
            <w:tcW w:w="108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AA6EC2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57993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</w:t>
            </w:r>
          </w:p>
        </w:tc>
        <w:tc>
          <w:tcPr>
            <w:tcW w:w="4514" w:type="dxa"/>
          </w:tcPr>
          <w:p w:rsidR="00A13881" w:rsidRPr="00A46BA7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P/F in position doors &amp; windows and ventilators of first cl</w:t>
            </w:r>
            <w:r>
              <w:rPr>
                <w:rFonts w:ascii=".VnArial" w:hAnsi=".VnArial"/>
                <w:sz w:val="18"/>
                <w:szCs w:val="18"/>
              </w:rPr>
              <w:t>ass deodar wood frame and 1-3/4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 w:rsidRPr="00A46BA7">
              <w:rPr>
                <w:rFonts w:ascii=".VnArial" w:hAnsi=".VnArial"/>
                <w:sz w:val="18"/>
                <w:szCs w:val="18"/>
              </w:rPr>
              <w:t xml:space="preserve">thick commercial ply 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venner</w:t>
            </w:r>
            <w:proofErr w:type="spellEnd"/>
            <w:r w:rsidRPr="00A46BA7">
              <w:rPr>
                <w:rFonts w:ascii=".VnArial" w:hAnsi=".VnArial"/>
                <w:sz w:val="18"/>
                <w:szCs w:val="18"/>
              </w:rPr>
              <w:t xml:space="preserve"> shutter of first class deodar skeleton (hollow) and commercial ply wood (3-ply)on both sides.(S.I.9/58)</w:t>
            </w:r>
            <w:r>
              <w:rPr>
                <w:rFonts w:ascii=".VnArial" w:hAnsi=".VnArial"/>
                <w:sz w:val="18"/>
                <w:szCs w:val="18"/>
              </w:rPr>
              <w:t>(25-b)/61)1227/36(-)370/83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27.00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856/53</w:t>
            </w:r>
          </w:p>
        </w:tc>
        <w:tc>
          <w:tcPr>
            <w:tcW w:w="108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AA6EC2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23126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12</w:t>
            </w:r>
          </w:p>
        </w:tc>
        <w:tc>
          <w:tcPr>
            <w:tcW w:w="4514" w:type="dxa"/>
          </w:tcPr>
          <w:p w:rsidR="00A13881" w:rsidRPr="00991898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991898">
              <w:rPr>
                <w:rFonts w:asciiTheme="majorHAnsi" w:hAnsiTheme="majorHAnsi"/>
                <w:sz w:val="18"/>
                <w:szCs w:val="18"/>
              </w:rPr>
              <w:t xml:space="preserve">S/F in Position </w:t>
            </w:r>
            <w:proofErr w:type="spellStart"/>
            <w:r w:rsidRPr="00991898">
              <w:rPr>
                <w:rFonts w:asciiTheme="majorHAnsi" w:hAnsiTheme="majorHAnsi"/>
                <w:sz w:val="18"/>
                <w:szCs w:val="18"/>
              </w:rPr>
              <w:t>Alluminum</w:t>
            </w:r>
            <w:proofErr w:type="spellEnd"/>
            <w:r w:rsidRPr="00991898">
              <w:rPr>
                <w:rFonts w:asciiTheme="majorHAnsi" w:hAnsiTheme="majorHAnsi"/>
                <w:sz w:val="18"/>
                <w:szCs w:val="18"/>
              </w:rPr>
              <w:t xml:space="preserve"> channel framing fo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r hinged doors </w:t>
            </w:r>
            <w:r w:rsidRPr="00991898">
              <w:rPr>
                <w:rFonts w:asciiTheme="majorHAnsi" w:hAnsiTheme="majorHAnsi"/>
                <w:sz w:val="18"/>
                <w:szCs w:val="18"/>
              </w:rPr>
              <w:t xml:space="preserve"> of </w:t>
            </w:r>
            <w:proofErr w:type="spellStart"/>
            <w:r w:rsidRPr="00991898">
              <w:rPr>
                <w:rFonts w:asciiTheme="majorHAnsi" w:hAnsiTheme="majorHAnsi"/>
                <w:sz w:val="18"/>
                <w:szCs w:val="18"/>
              </w:rPr>
              <w:t>alcop</w:t>
            </w:r>
            <w:proofErr w:type="spellEnd"/>
            <w:r w:rsidRPr="00991898">
              <w:rPr>
                <w:rFonts w:asciiTheme="majorHAnsi" w:hAnsiTheme="majorHAnsi"/>
                <w:sz w:val="18"/>
                <w:szCs w:val="18"/>
              </w:rPr>
              <w:t xml:space="preserve"> made with 5mm thick tinted glass glazing (Belgium) &amp; </w:t>
            </w:r>
            <w:proofErr w:type="spellStart"/>
            <w:r w:rsidRPr="00991898">
              <w:rPr>
                <w:rFonts w:asciiTheme="majorHAnsi" w:hAnsiTheme="majorHAnsi"/>
                <w:sz w:val="18"/>
                <w:szCs w:val="18"/>
              </w:rPr>
              <w:t>Alluminum</w:t>
            </w:r>
            <w:proofErr w:type="spellEnd"/>
            <w:r w:rsidRPr="00991898">
              <w:rPr>
                <w:rFonts w:asciiTheme="majorHAnsi" w:hAnsiTheme="majorHAnsi"/>
                <w:sz w:val="18"/>
                <w:szCs w:val="18"/>
              </w:rPr>
              <w:t xml:space="preserve"> fly screen </w:t>
            </w:r>
            <w:proofErr w:type="spellStart"/>
            <w:r w:rsidRPr="00991898">
              <w:rPr>
                <w:rFonts w:asciiTheme="majorHAnsi" w:hAnsiTheme="majorHAnsi"/>
                <w:sz w:val="18"/>
                <w:szCs w:val="18"/>
              </w:rPr>
              <w:t>i/c</w:t>
            </w:r>
            <w:proofErr w:type="spellEnd"/>
            <w:r w:rsidRPr="00991898">
              <w:rPr>
                <w:rFonts w:asciiTheme="majorHAnsi" w:hAnsiTheme="majorHAnsi"/>
                <w:sz w:val="18"/>
                <w:szCs w:val="18"/>
              </w:rPr>
              <w:t xml:space="preserve"> handles stoppers &amp; locking arrangement etc complete.(</w:t>
            </w:r>
            <w:proofErr w:type="spellStart"/>
            <w:r w:rsidRPr="00991898">
              <w:rPr>
                <w:rFonts w:asciiTheme="majorHAnsi" w:hAnsiTheme="majorHAnsi"/>
                <w:sz w:val="18"/>
                <w:szCs w:val="18"/>
              </w:rPr>
              <w:t>Dulex</w:t>
            </w:r>
            <w:proofErr w:type="spellEnd"/>
            <w:r w:rsidRPr="00991898">
              <w:rPr>
                <w:rFonts w:asciiTheme="majorHAnsi" w:hAnsiTheme="majorHAnsi"/>
                <w:sz w:val="18"/>
                <w:szCs w:val="18"/>
              </w:rPr>
              <w:t xml:space="preserve"> Model (White).(S.I.84-a/108)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54.68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1507/66</w:t>
            </w:r>
          </w:p>
        </w:tc>
        <w:tc>
          <w:tcPr>
            <w:tcW w:w="108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82439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</w:t>
            </w: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</w:pPr>
            <w:r>
              <w:t xml:space="preserve">Dismantling glazed or </w:t>
            </w:r>
            <w:proofErr w:type="spellStart"/>
            <w:r>
              <w:t>encaurtic</w:t>
            </w:r>
            <w:proofErr w:type="spellEnd"/>
            <w:r>
              <w:t xml:space="preserve"> tiles (s.i.No.55/13).</w:t>
            </w:r>
          </w:p>
          <w:p w:rsidR="00A13881" w:rsidRDefault="00A13881" w:rsidP="00712353">
            <w:pPr>
              <w:pStyle w:val="NoSpacing"/>
              <w:jc w:val="both"/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358.71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786/50</w:t>
            </w: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</w:pPr>
            <w:r>
              <w:t xml:space="preserve">% </w:t>
            </w:r>
            <w:proofErr w:type="spellStart"/>
            <w:r>
              <w:t>Sft</w:t>
            </w:r>
            <w:proofErr w:type="spellEnd"/>
            <w:r>
              <w:t>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2801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</w:t>
            </w:r>
          </w:p>
        </w:tc>
        <w:tc>
          <w:tcPr>
            <w:tcW w:w="4514" w:type="dxa"/>
          </w:tcPr>
          <w:p w:rsidR="00A13881" w:rsidRPr="00AA6EC2" w:rsidRDefault="00A13881" w:rsidP="00712353">
            <w:pPr>
              <w:pStyle w:val="NoSpacing"/>
              <w:jc w:val="both"/>
              <w:rPr>
                <w:rFonts w:ascii=".VnArial" w:hAnsi=".VnArial"/>
                <w:sz w:val="20"/>
                <w:szCs w:val="20"/>
              </w:rPr>
            </w:pPr>
            <w:proofErr w:type="spellStart"/>
            <w:r>
              <w:rPr>
                <w:rFonts w:ascii=".VnArial" w:hAnsi=".VnArial"/>
                <w:sz w:val="20"/>
                <w:szCs w:val="20"/>
              </w:rPr>
              <w:t>Alluminum</w:t>
            </w:r>
            <w:proofErr w:type="spellEnd"/>
            <w:r>
              <w:rPr>
                <w:rFonts w:ascii=".VnArial" w:hAnsi=".VnArial"/>
                <w:sz w:val="20"/>
                <w:szCs w:val="20"/>
              </w:rPr>
              <w:t xml:space="preserve"> Wire </w:t>
            </w:r>
            <w:proofErr w:type="spellStart"/>
            <w:r>
              <w:rPr>
                <w:rFonts w:ascii=".VnArial" w:hAnsi=".VnArial"/>
                <w:sz w:val="20"/>
                <w:szCs w:val="20"/>
              </w:rPr>
              <w:t>Guaze</w:t>
            </w:r>
            <w:proofErr w:type="spellEnd"/>
            <w:r>
              <w:rPr>
                <w:rFonts w:ascii=".VnArial" w:hAnsi=".VnArial"/>
                <w:sz w:val="20"/>
                <w:szCs w:val="20"/>
              </w:rPr>
              <w:t xml:space="preserve"> 144 mesh per square fixed to wooden cleats with 1/2 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.VnArial" w:hAnsi=".VnArial"/>
                <w:sz w:val="20"/>
                <w:szCs w:val="20"/>
              </w:rPr>
              <w:t xml:space="preserve">deodar strips and </w:t>
            </w:r>
            <w:proofErr w:type="spellStart"/>
            <w:r>
              <w:rPr>
                <w:rFonts w:ascii=".VnArial" w:hAnsi=".VnArial"/>
                <w:sz w:val="20"/>
                <w:szCs w:val="20"/>
              </w:rPr>
              <w:t>screwes</w:t>
            </w:r>
            <w:proofErr w:type="spellEnd"/>
            <w:r>
              <w:rPr>
                <w:rFonts w:ascii=".VnArial" w:hAnsi=".VnArial"/>
                <w:sz w:val="20"/>
                <w:szCs w:val="20"/>
              </w:rPr>
              <w:t xml:space="preserve"> (S.I.64-A/66)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180.66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222/40</w:t>
            </w:r>
          </w:p>
        </w:tc>
        <w:tc>
          <w:tcPr>
            <w:tcW w:w="108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>
              <w:rPr>
                <w:rFonts w:ascii=".VnArial" w:hAnsi=".VnArial"/>
                <w:sz w:val="20"/>
                <w:szCs w:val="20"/>
              </w:rPr>
              <w:t>Sftr</w:t>
            </w:r>
            <w:proofErr w:type="spellEnd"/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40177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</w:t>
            </w:r>
          </w:p>
        </w:tc>
        <w:tc>
          <w:tcPr>
            <w:tcW w:w="4514" w:type="dxa"/>
          </w:tcPr>
          <w:p w:rsidR="00A13881" w:rsidRPr="00580CE8" w:rsidRDefault="00A13881" w:rsidP="00712353">
            <w:pPr>
              <w:pStyle w:val="NoSpacing"/>
              <w:jc w:val="both"/>
              <w:rPr>
                <w:sz w:val="20"/>
                <w:szCs w:val="20"/>
              </w:rPr>
            </w:pPr>
            <w:r w:rsidRPr="00580CE8">
              <w:rPr>
                <w:sz w:val="20"/>
                <w:szCs w:val="20"/>
              </w:rPr>
              <w:t xml:space="preserve">P/F GI expended metal 1/2”to ¾” mesh 16 </w:t>
            </w:r>
            <w:proofErr w:type="spellStart"/>
            <w:r w:rsidRPr="00580CE8">
              <w:rPr>
                <w:sz w:val="20"/>
                <w:szCs w:val="20"/>
              </w:rPr>
              <w:t>guage</w:t>
            </w:r>
            <w:proofErr w:type="spellEnd"/>
            <w:r w:rsidRPr="00580CE8">
              <w:rPr>
                <w:sz w:val="20"/>
                <w:szCs w:val="20"/>
              </w:rPr>
              <w:t xml:space="preserve"> fixed to </w:t>
            </w:r>
            <w:proofErr w:type="spellStart"/>
            <w:r w:rsidRPr="00580CE8">
              <w:rPr>
                <w:sz w:val="20"/>
                <w:szCs w:val="20"/>
              </w:rPr>
              <w:t>chowkats</w:t>
            </w:r>
            <w:proofErr w:type="spellEnd"/>
            <w:r w:rsidRPr="00580CE8">
              <w:rPr>
                <w:sz w:val="20"/>
                <w:szCs w:val="20"/>
              </w:rPr>
              <w:t xml:space="preserve"> without deodar </w:t>
            </w:r>
            <w:proofErr w:type="spellStart"/>
            <w:r w:rsidRPr="00580CE8">
              <w:rPr>
                <w:sz w:val="20"/>
                <w:szCs w:val="20"/>
              </w:rPr>
              <w:t>patti</w:t>
            </w:r>
            <w:proofErr w:type="spellEnd"/>
            <w:r w:rsidRPr="00580CE8">
              <w:rPr>
                <w:sz w:val="20"/>
                <w:szCs w:val="20"/>
              </w:rPr>
              <w:t xml:space="preserve"> (S.I.65B/66)</w:t>
            </w:r>
          </w:p>
        </w:tc>
        <w:tc>
          <w:tcPr>
            <w:tcW w:w="117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35.32</w:t>
            </w:r>
          </w:p>
        </w:tc>
        <w:tc>
          <w:tcPr>
            <w:tcW w:w="117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60.43</w:t>
            </w:r>
          </w:p>
        </w:tc>
        <w:tc>
          <w:tcPr>
            <w:tcW w:w="108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2405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</w:t>
            </w:r>
          </w:p>
        </w:tc>
        <w:tc>
          <w:tcPr>
            <w:tcW w:w="4514" w:type="dxa"/>
          </w:tcPr>
          <w:p w:rsidR="00A13881" w:rsidRPr="00A94B67" w:rsidRDefault="00A13881" w:rsidP="00712353">
            <w:pPr>
              <w:pStyle w:val="NoSpacing"/>
              <w:jc w:val="both"/>
              <w:rPr>
                <w:rFonts w:ascii=".VnArial" w:hAnsi=".VnArial"/>
                <w:sz w:val="20"/>
                <w:szCs w:val="20"/>
              </w:rPr>
            </w:pPr>
            <w:r w:rsidRPr="00A94B67">
              <w:rPr>
                <w:rFonts w:ascii=".VnArial" w:hAnsi=".VnArial"/>
                <w:sz w:val="20"/>
                <w:szCs w:val="20"/>
              </w:rPr>
              <w:t>First class deodar wood wrought joinery</w:t>
            </w:r>
            <w:r>
              <w:rPr>
                <w:rFonts w:ascii=".VnArial" w:hAnsi=".VnArial"/>
                <w:sz w:val="20"/>
                <w:szCs w:val="20"/>
              </w:rPr>
              <w:t xml:space="preserve"> wire gauze</w:t>
            </w:r>
            <w:r w:rsidRPr="00A94B67">
              <w:rPr>
                <w:rFonts w:ascii=".VnArial" w:hAnsi=".VnArial"/>
                <w:sz w:val="20"/>
                <w:szCs w:val="20"/>
              </w:rPr>
              <w:t xml:space="preserve"> in doors and </w:t>
            </w:r>
            <w:r w:rsidRPr="00A94B67">
              <w:rPr>
                <w:rFonts w:ascii=".VnArial" w:hAnsi=".VnArial"/>
                <w:sz w:val="20"/>
                <w:szCs w:val="20"/>
              </w:rPr>
              <w:lastRenderedPageBreak/>
              <w:t xml:space="preserve">windows etc fixed in position </w:t>
            </w:r>
            <w:proofErr w:type="spellStart"/>
            <w:r w:rsidRPr="00A94B67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A94B67">
              <w:rPr>
                <w:rFonts w:ascii=".VnArial" w:hAnsi=".VnArial"/>
                <w:sz w:val="20"/>
                <w:szCs w:val="20"/>
              </w:rPr>
              <w:t xml:space="preserve"> </w:t>
            </w:r>
            <w:proofErr w:type="spellStart"/>
            <w:r w:rsidRPr="00A94B67">
              <w:rPr>
                <w:rFonts w:ascii=".VnArial" w:hAnsi=".VnArial"/>
                <w:sz w:val="20"/>
                <w:szCs w:val="20"/>
              </w:rPr>
              <w:t>chowkats</w:t>
            </w:r>
            <w:proofErr w:type="spellEnd"/>
            <w:r w:rsidRPr="00A94B67">
              <w:rPr>
                <w:rFonts w:ascii=".VnArial" w:hAnsi=".VnArial"/>
                <w:sz w:val="20"/>
                <w:szCs w:val="20"/>
              </w:rPr>
              <w:t xml:space="preserve"> </w:t>
            </w:r>
            <w:proofErr w:type="spellStart"/>
            <w:r w:rsidRPr="00A94B67">
              <w:rPr>
                <w:rFonts w:ascii=".VnArial" w:hAnsi=".VnArial"/>
                <w:sz w:val="20"/>
                <w:szCs w:val="20"/>
              </w:rPr>
              <w:t>hol;d</w:t>
            </w:r>
            <w:proofErr w:type="spellEnd"/>
            <w:r w:rsidRPr="00A94B67">
              <w:rPr>
                <w:rFonts w:ascii=".VnArial" w:hAnsi=".VnArial"/>
                <w:sz w:val="20"/>
                <w:szCs w:val="20"/>
              </w:rPr>
              <w:t xml:space="preserve"> fasts hinges iron tower bolts chocks cleats handles and cords with hooks etc (b) 1-3/4</w:t>
            </w:r>
            <w:r w:rsidRPr="00A94B67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.VnArial" w:hAnsi=".VnArial"/>
                <w:sz w:val="20"/>
                <w:szCs w:val="20"/>
              </w:rPr>
              <w:t>thick (S.I.54/7</w:t>
            </w:r>
            <w:r w:rsidRPr="00A94B67">
              <w:rPr>
                <w:rFonts w:ascii=".VnArial" w:hAnsi=".VnArial"/>
                <w:sz w:val="20"/>
                <w:szCs w:val="20"/>
              </w:rPr>
              <w:t>-b)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lastRenderedPageBreak/>
              <w:t>19.98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562/98</w:t>
            </w:r>
          </w:p>
        </w:tc>
        <w:tc>
          <w:tcPr>
            <w:tcW w:w="108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11248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lastRenderedPageBreak/>
              <w:t>17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P/F with sunk iron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screwes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wooden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archichtravi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with approved design shape having with not less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then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2-1/2 inches as directed Engineer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Incharge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632.00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49/97</w:t>
            </w:r>
          </w:p>
        </w:tc>
        <w:tc>
          <w:tcPr>
            <w:tcW w:w="108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31583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18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Preparing the surface &amp; Painting of doors &amp; windows any type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edges 2</w:t>
            </w:r>
            <w:r w:rsidRPr="008F13A0">
              <w:rPr>
                <w:rFonts w:asciiTheme="majorHAnsi" w:hAnsiTheme="majorHAnsi"/>
                <w:sz w:val="18"/>
                <w:szCs w:val="18"/>
                <w:vertAlign w:val="superscript"/>
              </w:rPr>
              <w:t>nd</w:t>
            </w:r>
            <w:r w:rsidRPr="008F13A0">
              <w:rPr>
                <w:rFonts w:asciiTheme="majorHAnsi" w:hAnsiTheme="majorHAnsi"/>
                <w:sz w:val="18"/>
                <w:szCs w:val="18"/>
              </w:rPr>
              <w:t xml:space="preserve"> &amp; each subsequent coat (S.I 4-C-(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i+ii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>)/68)</w:t>
            </w:r>
          </w:p>
        </w:tc>
        <w:tc>
          <w:tcPr>
            <w:tcW w:w="117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2469.00</w:t>
            </w:r>
          </w:p>
        </w:tc>
        <w:tc>
          <w:tcPr>
            <w:tcW w:w="117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3D7EAF">
              <w:rPr>
                <w:rFonts w:asciiTheme="majorHAnsi" w:hAnsiTheme="majorHAnsi"/>
                <w:sz w:val="20"/>
                <w:szCs w:val="20"/>
              </w:rPr>
              <w:t>1160/06</w:t>
            </w:r>
          </w:p>
        </w:tc>
        <w:tc>
          <w:tcPr>
            <w:tcW w:w="108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3D7EAF"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 w:rsidRPr="003D7EAF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28642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19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Layinjg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white marble flooring fine dressed on the surface windows set in lime plaster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mortor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1.2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i/c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rubbing &amp;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polihsig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etc complete.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191.94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567/48</w:t>
            </w:r>
          </w:p>
        </w:tc>
        <w:tc>
          <w:tcPr>
            <w:tcW w:w="108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108922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Total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539899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Less      % Below 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Part A-II NSI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4514" w:type="dxa"/>
          </w:tcPr>
          <w:p w:rsidR="00A13881" w:rsidRPr="00CD21C9" w:rsidRDefault="00A13881" w:rsidP="00712353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P/F approved quality floor tiles (Imported quality) size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upto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20”x20”</w:t>
            </w:r>
            <w:r w:rsidRPr="00CD21C9">
              <w:rPr>
                <w:rFonts w:asciiTheme="majorHAnsi" w:hAnsiTheme="majorHAnsi"/>
                <w:sz w:val="20"/>
                <w:szCs w:val="20"/>
              </w:rPr>
              <w:t xml:space="preserve"> laid over cement chemical bond </w:t>
            </w:r>
            <w:proofErr w:type="spellStart"/>
            <w:r w:rsidRPr="00CD21C9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CD21C9">
              <w:rPr>
                <w:rFonts w:asciiTheme="majorHAnsi" w:hAnsiTheme="majorHAnsi"/>
                <w:sz w:val="20"/>
                <w:szCs w:val="20"/>
              </w:rPr>
              <w:t xml:space="preserve"> filling the joints with white cement or tiles grout in desired shape </w:t>
            </w:r>
            <w:proofErr w:type="spellStart"/>
            <w:r w:rsidRPr="00CD21C9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CD21C9">
              <w:rPr>
                <w:rFonts w:asciiTheme="majorHAnsi" w:hAnsiTheme="majorHAnsi"/>
                <w:sz w:val="20"/>
                <w:szCs w:val="20"/>
              </w:rPr>
              <w:t xml:space="preserve"> finishing and cutting tiles to proper profile for floor or dado </w:t>
            </w:r>
            <w:proofErr w:type="spellStart"/>
            <w:r w:rsidRPr="00CD21C9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CD21C9">
              <w:rPr>
                <w:rFonts w:asciiTheme="majorHAnsi" w:hAnsiTheme="majorHAnsi"/>
                <w:sz w:val="20"/>
                <w:szCs w:val="20"/>
              </w:rPr>
              <w:t xml:space="preserve"> all cost of material labour &amp; cartage etc complete.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277.28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</w:pPr>
            <w:r>
              <w:t xml:space="preserve">P. </w:t>
            </w:r>
            <w:proofErr w:type="spellStart"/>
            <w:r>
              <w:t>Sft</w:t>
            </w:r>
            <w:proofErr w:type="spellEnd"/>
            <w:r>
              <w:t>.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P/F Bath Room tiles 18”x12”  ‘laid on ¾” over cement sand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mortor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ratio 1.2  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filling the joints with white cement or tiles grout in desired shape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finishing and cutting tiles to proper profile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all cost of material labour &amp; cartage etc complete.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266.18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4514" w:type="dxa"/>
          </w:tcPr>
          <w:p w:rsidR="00A13881" w:rsidRPr="00CD21C9" w:rsidRDefault="00A13881" w:rsidP="00712353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M/F Cabinet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shutter of ¾”thick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lassani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sheet and frame work with deodar wood 1-1/2”x1”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patal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with classic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formica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sheet of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tark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venner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shutter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lassani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sheet shelf fixed as per required depth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upto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1/8”thick also making draws etc approved design and shape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necessary fittings etc complete.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127.66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4514" w:type="dxa"/>
          </w:tcPr>
          <w:p w:rsidR="00A13881" w:rsidRPr="00A46BA7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P/F Oven 5 Burner imported quality as directed by Engineer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Incharge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>.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1-No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P/F Oven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Hobve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/c necessary exhaust pipe with complete necessary fitting etc complete.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1-No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3881" w:rsidRPr="00A94B67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4514" w:type="dxa"/>
          </w:tcPr>
          <w:p w:rsidR="00A13881" w:rsidRPr="00CD21C9" w:rsidRDefault="00A13881" w:rsidP="00712353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M/F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Woofden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dressing 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shutter of ¾”thick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lassani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sheet and frame work with deodar wood 1-1/2”x1”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patal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with classic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formica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sheet of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tark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venner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shutter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lassani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sheet shelf fixed as per required depth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upto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1/8”thick also making draws etc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54.16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Repair of wooden dressing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almirah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with replacement of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demage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partition work new ply sheet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fixing new pipe fixing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i?c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handle lock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catcherts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etc complete.</w:t>
            </w:r>
          </w:p>
        </w:tc>
        <w:tc>
          <w:tcPr>
            <w:tcW w:w="1170" w:type="dxa"/>
          </w:tcPr>
          <w:p w:rsidR="00A13881" w:rsidRPr="005A0C85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103.00</w:t>
            </w:r>
          </w:p>
        </w:tc>
        <w:tc>
          <w:tcPr>
            <w:tcW w:w="1170" w:type="dxa"/>
          </w:tcPr>
          <w:p w:rsidR="00A13881" w:rsidRPr="005A0C85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5A0C85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5A0C85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</w:t>
            </w: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P/F Sink Bowl Stainless steel std size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cutting of marble top and fixed with jelly or pert material etc complete.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1-No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p/F water Heater Geyser 30 gallons (Singer make)USA make </w:t>
            </w:r>
            <w:proofErr w:type="spellStart"/>
            <w:r>
              <w:rPr>
                <w:sz w:val="18"/>
                <w:szCs w:val="18"/>
              </w:rPr>
              <w:t>thermostate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i/c</w:t>
            </w:r>
            <w:proofErr w:type="spellEnd"/>
            <w:r>
              <w:rPr>
                <w:sz w:val="18"/>
                <w:szCs w:val="18"/>
              </w:rPr>
              <w:t xml:space="preserve"> necessary fitting etc complete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2-Nos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</w:pPr>
            <w: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UPVC Pipe of AGM Pak Arab 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equilent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quality make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sch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80 © water supply for roof and water and joints with AGM solution and making hole in walls plinth and floor for pipe connection etc complete as dir</w:t>
            </w:r>
            <w:r>
              <w:rPr>
                <w:rFonts w:ascii=".VnArial" w:hAnsi=".VnArial"/>
                <w:sz w:val="18"/>
                <w:szCs w:val="18"/>
              </w:rPr>
              <w:t>ected by the Engineer Incharge.1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 xml:space="preserve"> dia.</w:t>
            </w:r>
          </w:p>
        </w:tc>
        <w:tc>
          <w:tcPr>
            <w:tcW w:w="1170" w:type="dxa"/>
          </w:tcPr>
          <w:p w:rsidR="00A13881" w:rsidRPr="002E43DC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175.00</w:t>
            </w:r>
          </w:p>
        </w:tc>
        <w:tc>
          <w:tcPr>
            <w:tcW w:w="1170" w:type="dxa"/>
          </w:tcPr>
          <w:p w:rsidR="00A13881" w:rsidRPr="002E43DC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2E43DC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>
              <w:rPr>
                <w:rFonts w:ascii=".VnArial" w:hAnsi=".VnArial"/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1170" w:type="dxa"/>
          </w:tcPr>
          <w:p w:rsidR="00A13881" w:rsidRPr="002E43DC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lastRenderedPageBreak/>
              <w:t>B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--do</w:t>
            </w:r>
            <w:r>
              <w:rPr>
                <w:rFonts w:ascii="Arial" w:hAnsi="Arial" w:cs="Arial"/>
                <w:sz w:val="18"/>
                <w:szCs w:val="18"/>
              </w:rPr>
              <w:t>—</w:t>
            </w:r>
            <w:r>
              <w:rPr>
                <w:rFonts w:ascii=".VnArial" w:hAnsi=".VnArial"/>
                <w:sz w:val="18"/>
                <w:szCs w:val="18"/>
              </w:rPr>
              <w:t>3/4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50-Rft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>
              <w:rPr>
                <w:rFonts w:ascii=".VnArial" w:hAnsi=".VnArial"/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112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P/F Handle valve heavy pattern as quality etc complete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B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1-1/2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2-No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C</w:t>
            </w: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D</w:t>
            </w: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/3/4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12</w:t>
            </w: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P/F Looking mirror fixing with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helogen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glass with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with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clips etc complete.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</w:t>
            </w: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Removing &amp;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dismentalled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material etc complete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fro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site to out KMC limit etc complete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4-Truick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</w:t>
            </w: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P/F stainless steel railing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upto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3 ft horizontal with 2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>dia etc complete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73.54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Total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Part B W/S &amp; S?F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4514" w:type="dxa"/>
          </w:tcPr>
          <w:p w:rsidR="00A13881" w:rsidRPr="00A46BA7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 xml:space="preserve">P/F squatting type white glazed earthen ware 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wc</w:t>
            </w:r>
            <w:proofErr w:type="spellEnd"/>
            <w:r w:rsidRPr="00A46BA7">
              <w:rPr>
                <w:rFonts w:ascii=".VnArial" w:hAnsi=".VnArial"/>
                <w:sz w:val="18"/>
                <w:szCs w:val="18"/>
              </w:rPr>
              <w:t xml:space="preserve"> pan with front flush into &amp; complete with including the cost of cistern with internal fitting and flush type bends and making requisite number of holes in walls plinth &amp; floor for pipe connection &amp; making good in cement concrete 1.2.4 (foreign 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equilent</w:t>
            </w:r>
            <w:proofErr w:type="spellEnd"/>
            <w:r w:rsidRPr="00A46BA7">
              <w:rPr>
                <w:rFonts w:ascii=".VnArial" w:hAnsi=".VnArial"/>
                <w:sz w:val="18"/>
                <w:szCs w:val="18"/>
              </w:rPr>
              <w:t>)(b) WC 19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 w:rsidRPr="00A46BA7">
              <w:rPr>
                <w:rFonts w:ascii=".VnArial" w:hAnsi=".VnArial"/>
                <w:sz w:val="18"/>
                <w:szCs w:val="18"/>
              </w:rPr>
              <w:t>clear earthen ware low level f</w:t>
            </w:r>
            <w:r>
              <w:rPr>
                <w:rFonts w:ascii=".VnArial" w:hAnsi=".VnArial"/>
                <w:sz w:val="18"/>
                <w:szCs w:val="18"/>
              </w:rPr>
              <w:t>lush tank 3-gallons (ii) with 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 w:rsidRPr="00A46BA7">
              <w:rPr>
                <w:rFonts w:ascii=".VnArial" w:hAnsi=".VnArial"/>
                <w:sz w:val="18"/>
                <w:szCs w:val="18"/>
              </w:rPr>
              <w:t xml:space="preserve">dia earthen ware &amp; plastic 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themble</w:t>
            </w:r>
            <w:proofErr w:type="spellEnd"/>
            <w:r w:rsidRPr="00A46BA7">
              <w:rPr>
                <w:rFonts w:ascii=".VnArial" w:hAnsi=".VnArial"/>
                <w:sz w:val="18"/>
                <w:szCs w:val="18"/>
              </w:rPr>
              <w:t xml:space="preserve"> 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4-Nos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5486/80</w:t>
            </w: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21947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4514" w:type="dxa"/>
          </w:tcPr>
          <w:p w:rsidR="00A13881" w:rsidRPr="00A94B67" w:rsidRDefault="00A13881" w:rsidP="00712353">
            <w:pPr>
              <w:pStyle w:val="NoSpacing"/>
              <w:jc w:val="both"/>
              <w:rPr>
                <w:sz w:val="20"/>
                <w:szCs w:val="20"/>
              </w:rPr>
            </w:pPr>
            <w:r w:rsidRPr="00A94B67">
              <w:rPr>
                <w:sz w:val="20"/>
                <w:szCs w:val="20"/>
              </w:rPr>
              <w:t xml:space="preserve">S/F Bath Room Accessories set (7-Pieces ) </w:t>
            </w:r>
            <w:proofErr w:type="spellStart"/>
            <w:r w:rsidRPr="00A94B67">
              <w:rPr>
                <w:sz w:val="20"/>
                <w:szCs w:val="20"/>
              </w:rPr>
              <w:t>i/c</w:t>
            </w:r>
            <w:proofErr w:type="spellEnd"/>
            <w:r w:rsidRPr="00A94B67">
              <w:rPr>
                <w:sz w:val="20"/>
                <w:szCs w:val="20"/>
              </w:rPr>
              <w:t xml:space="preserve"> towel rod brush holder soap tray shelf of approved design </w:t>
            </w:r>
            <w:proofErr w:type="spellStart"/>
            <w:r w:rsidRPr="00A94B67">
              <w:rPr>
                <w:sz w:val="20"/>
                <w:szCs w:val="20"/>
              </w:rPr>
              <w:t>i/c</w:t>
            </w:r>
            <w:proofErr w:type="spellEnd"/>
            <w:r w:rsidRPr="00A94B67">
              <w:rPr>
                <w:sz w:val="20"/>
                <w:szCs w:val="20"/>
              </w:rPr>
              <w:t xml:space="preserve"> cost of </w:t>
            </w:r>
            <w:proofErr w:type="spellStart"/>
            <w:r w:rsidRPr="00A94B67">
              <w:rPr>
                <w:sz w:val="20"/>
                <w:szCs w:val="20"/>
              </w:rPr>
              <w:t>screwes</w:t>
            </w:r>
            <w:proofErr w:type="spellEnd"/>
            <w:r w:rsidRPr="00A94B67">
              <w:rPr>
                <w:sz w:val="20"/>
                <w:szCs w:val="20"/>
              </w:rPr>
              <w:t xml:space="preserve"> nuts etc complete (Master Brand).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10322/40</w:t>
            </w: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51612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22x16 lavatory basin in white glazed earthen ware complete with and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the cost of WI or CI ventilator brackets 6”built into walls pointed white in two coats after a primary coat of red head of paint a pair of 1-1/2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dia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rubber plug and chrome plated brass chain 1-1/4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dia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maloable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iron or brass unions and making requisite number of holes in walls plinth and floor for pipe connection and making good in cement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mortor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1.2.4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Foreig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equilent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>)(S.I.13/4)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1-No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A94B67">
              <w:rPr>
                <w:rFonts w:ascii=".VnArial" w:hAnsi=".VnArial"/>
                <w:sz w:val="20"/>
                <w:szCs w:val="20"/>
              </w:rPr>
              <w:t>6237/-</w:t>
            </w:r>
          </w:p>
        </w:tc>
        <w:tc>
          <w:tcPr>
            <w:tcW w:w="1080" w:type="dxa"/>
          </w:tcPr>
          <w:p w:rsidR="00A13881" w:rsidRPr="00A94B67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A94B67">
              <w:rPr>
                <w:rFonts w:ascii=".VnArial" w:hAnsi=".VnArial"/>
                <w:sz w:val="20"/>
                <w:szCs w:val="20"/>
              </w:rPr>
              <w:t xml:space="preserve">Each 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6237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Add extra for labour for providing and laying of earthen ware pedestal white 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coloured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glazed foreign 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equilent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>.(S.I 11/3)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1-No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2533/47</w:t>
            </w:r>
          </w:p>
        </w:tc>
        <w:tc>
          <w:tcPr>
            <w:tcW w:w="108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2533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P/F CI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Trape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with 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 xml:space="preserve">dia inlet &amp; out let of the approved self cleaning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wth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with out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venty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arm for cost of nuts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making requisite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nuber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of holes for pipe connection CC 1.2.4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1671/58</w:t>
            </w: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5015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S/F in position CP long  bib cock 1/2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thick CP bib cock light pattern(S.I 13-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4-Nos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1109/46</w:t>
            </w: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4438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P/F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Swantype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pillaer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cock of superior quality.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1-No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877/80</w:t>
            </w: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878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proofErr w:type="spellStart"/>
            <w:r>
              <w:rPr>
                <w:rFonts w:ascii=".VnArial" w:hAnsi=".VnArial"/>
                <w:sz w:val="18"/>
                <w:szCs w:val="18"/>
              </w:rPr>
              <w:t>Toptal</w:t>
            </w:r>
            <w:proofErr w:type="spellEnd"/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81687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Add % above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Part C Electric Items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Wiring for light or fan point with 3/029 PVC insulated wire in 20mm (3/4)channel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patti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on surface as required.(S.I.129/18)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18-Nos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1130</w:t>
            </w:r>
          </w:p>
        </w:tc>
        <w:tc>
          <w:tcPr>
            <w:tcW w:w="108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20340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Wiring for Plug  point with 3/029 PVC insulated wire in 20mm ¾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 xml:space="preserve">PVC channel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lastRenderedPageBreak/>
              <w:t>patti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on surface as required126/15)</w:t>
            </w:r>
          </w:p>
        </w:tc>
        <w:tc>
          <w:tcPr>
            <w:tcW w:w="1170" w:type="dxa"/>
          </w:tcPr>
          <w:p w:rsidR="00A13881" w:rsidRPr="00AC50D2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lastRenderedPageBreak/>
              <w:t>16-Nos</w:t>
            </w:r>
          </w:p>
        </w:tc>
        <w:tc>
          <w:tcPr>
            <w:tcW w:w="1170" w:type="dxa"/>
          </w:tcPr>
          <w:p w:rsidR="00A13881" w:rsidRPr="00AC50D2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985</w:t>
            </w:r>
          </w:p>
        </w:tc>
        <w:tc>
          <w:tcPr>
            <w:tcW w:w="1080" w:type="dxa"/>
          </w:tcPr>
          <w:p w:rsidR="00A13881" w:rsidRPr="00AC50D2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Pr="00AC50D2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9850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Wiring for call bell  point with 3/029 PVC insulated wire in 20mm (3/4)channel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patti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on surface as required.(S.I.131/18)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1-Nos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1380/-</w:t>
            </w:r>
          </w:p>
        </w:tc>
        <w:tc>
          <w:tcPr>
            <w:tcW w:w="108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1380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P/F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Bacolite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ceiling Rose with two terminals</w:t>
            </w:r>
            <w:proofErr w:type="gramStart"/>
            <w:r w:rsidRPr="008F13A0">
              <w:rPr>
                <w:rFonts w:asciiTheme="majorHAnsi" w:hAnsiTheme="majorHAnsi"/>
                <w:sz w:val="18"/>
                <w:szCs w:val="18"/>
              </w:rPr>
              <w:t>.(</w:t>
            </w:r>
            <w:proofErr w:type="gramEnd"/>
            <w:r w:rsidRPr="008F13A0">
              <w:rPr>
                <w:rFonts w:asciiTheme="majorHAnsi" w:hAnsiTheme="majorHAnsi"/>
                <w:sz w:val="18"/>
                <w:szCs w:val="18"/>
              </w:rPr>
              <w:t>S.I.228/33).</w:t>
            </w:r>
          </w:p>
          <w:p w:rsidR="00A13881" w:rsidRPr="008F13A0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14-Nos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72/-</w:t>
            </w:r>
          </w:p>
        </w:tc>
        <w:tc>
          <w:tcPr>
            <w:tcW w:w="108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1008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>P/F Brass Batten Holder (S.I 232/33)</w:t>
            </w:r>
          </w:p>
          <w:p w:rsidR="00A13881" w:rsidRPr="008F13A0" w:rsidRDefault="00A13881" w:rsidP="00712353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38-Nos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70/-</w:t>
            </w:r>
          </w:p>
        </w:tc>
        <w:tc>
          <w:tcPr>
            <w:tcW w:w="108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2660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Total 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35238</w:t>
            </w: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Part D N.S.I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4514" w:type="dxa"/>
          </w:tcPr>
          <w:p w:rsidR="00A13881" w:rsidRPr="00531693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20"/>
                <w:szCs w:val="20"/>
              </w:rPr>
              <w:t>P/F Ceiling Fan 56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.VnArial" w:hAnsi=".VnArial"/>
                <w:sz w:val="20"/>
                <w:szCs w:val="20"/>
              </w:rPr>
              <w:t xml:space="preserve"> Sweep make Pak or </w:t>
            </w:r>
            <w:proofErr w:type="spellStart"/>
            <w:r>
              <w:rPr>
                <w:rFonts w:ascii=".VnArial" w:hAnsi=".VnArial"/>
                <w:sz w:val="20"/>
                <w:szCs w:val="20"/>
              </w:rPr>
              <w:t>equelent</w:t>
            </w:r>
            <w:proofErr w:type="spellEnd"/>
            <w:r>
              <w:rPr>
                <w:rFonts w:ascii=".VnArial" w:hAnsi=".VnArial"/>
                <w:sz w:val="20"/>
                <w:szCs w:val="20"/>
              </w:rPr>
              <w:t xml:space="preserve"> quality </w:t>
            </w:r>
            <w:proofErr w:type="spellStart"/>
            <w:r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>
              <w:rPr>
                <w:rFonts w:ascii=".VnArial" w:hAnsi=".VnArial"/>
                <w:sz w:val="20"/>
                <w:szCs w:val="20"/>
              </w:rPr>
              <w:t xml:space="preserve"> necessary electric connection etc complete.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11-Nos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80" w:type="dxa"/>
          </w:tcPr>
          <w:p w:rsidR="00A13881" w:rsidRPr="00A94B67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P/F Fancy type dimmer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necessary electric connection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11-Nos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Fancy Switch Socket with board as per approved quality by the Engineer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Incharge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etc complete.</w:t>
            </w:r>
          </w:p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164-Nos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Universal 5 amps with PVC board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necessary electric connection etc complete.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25-Nos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P/F Power Plug 15 amps with board</w:t>
            </w:r>
          </w:p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Tube Light double 2-40 fancy shade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F13A0">
              <w:rPr>
                <w:rFonts w:ascii=".VnArial" w:hAnsi=".VnArial"/>
                <w:sz w:val="18"/>
                <w:szCs w:val="18"/>
              </w:rPr>
              <w:t>chowk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 starter</w:t>
            </w:r>
            <w:proofErr w:type="gramEnd"/>
            <w:r w:rsidRPr="008F13A0"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necessary electric connection  etc complete.  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10-Nos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Energy Saver 25 watt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gramStart"/>
            <w:r w:rsidRPr="008F13A0">
              <w:rPr>
                <w:rFonts w:ascii=".VnArial" w:hAnsi=".VnArial"/>
                <w:sz w:val="18"/>
                <w:szCs w:val="18"/>
              </w:rPr>
              <w:t>holder  as</w:t>
            </w:r>
            <w:proofErr w:type="gramEnd"/>
            <w:r w:rsidRPr="008F13A0">
              <w:rPr>
                <w:rFonts w:ascii=".VnArial" w:hAnsi=".VnArial"/>
                <w:sz w:val="18"/>
                <w:szCs w:val="18"/>
              </w:rPr>
              <w:t xml:space="preserve"> per approved quality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necessary electric connection etc complete.</w:t>
            </w:r>
          </w:p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98-Nos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P/F Wall mounted light double fancy type superior quality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electric connection etc complete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25-Nos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P/F Ceiling  light double fancy type superior quality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electric connection etc complete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13-Nos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P/F Compound wall  light double fancy type superior quality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electric connection etc complete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</w:t>
            </w:r>
          </w:p>
        </w:tc>
        <w:tc>
          <w:tcPr>
            <w:tcW w:w="4514" w:type="dxa"/>
          </w:tcPr>
          <w:p w:rsidR="00A13881" w:rsidRPr="008F13A0" w:rsidRDefault="00A13881" w:rsidP="00712353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P/F Exhaust Fan Plastic Body 10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ascii=".VnArial" w:hAnsi=".VnArial"/>
                <w:sz w:val="18"/>
                <w:szCs w:val="18"/>
              </w:rPr>
              <w:t xml:space="preserve">dia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equelent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quality </w:t>
            </w:r>
            <w:proofErr w:type="spellStart"/>
            <w:r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>
              <w:rPr>
                <w:rFonts w:ascii=".VnArial" w:hAnsi=".VnArial"/>
                <w:sz w:val="18"/>
                <w:szCs w:val="18"/>
              </w:rPr>
              <w:t xml:space="preserve"> necessary electric connection etc complete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Total D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G Total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712353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514" w:type="dxa"/>
          </w:tcPr>
          <w:p w:rsidR="00A13881" w:rsidRDefault="00A13881" w:rsidP="00712353">
            <w:pPr>
              <w:pStyle w:val="NoSpacing"/>
              <w:jc w:val="both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Say Rs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</w:tbl>
    <w:p w:rsidR="00A13881" w:rsidRPr="0097523B" w:rsidRDefault="00A13881" w:rsidP="00A13881">
      <w:pPr>
        <w:rPr>
          <w:sz w:val="18"/>
          <w:szCs w:val="18"/>
        </w:rPr>
      </w:pPr>
      <w:r w:rsidRPr="0097523B">
        <w:rPr>
          <w:sz w:val="18"/>
          <w:szCs w:val="18"/>
        </w:rPr>
        <w:t>TERMS &amp; CONDITION</w:t>
      </w:r>
    </w:p>
    <w:p w:rsidR="00A13881" w:rsidRPr="0097523B" w:rsidRDefault="00A13881" w:rsidP="00A13881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97523B">
        <w:rPr>
          <w:sz w:val="18"/>
          <w:szCs w:val="18"/>
        </w:rPr>
        <w:t>Any typographical errors in the schedule B are subject to the correct condition with Reference to the schedule of rate General 2012 enforced from 12-07-2012 as approved by the SRC Sindh.</w:t>
      </w:r>
    </w:p>
    <w:p w:rsidR="00A13881" w:rsidRPr="0097523B" w:rsidRDefault="00A13881" w:rsidP="00A13881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97523B">
        <w:rPr>
          <w:sz w:val="18"/>
          <w:szCs w:val="18"/>
        </w:rPr>
        <w:t>No Premium shall be paid on Non Schedule Items</w:t>
      </w:r>
    </w:p>
    <w:p w:rsidR="00A13881" w:rsidRPr="0097523B" w:rsidRDefault="00A13881" w:rsidP="00A13881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100% well Graded crushed </w:t>
      </w:r>
      <w:proofErr w:type="spellStart"/>
      <w:r w:rsidRPr="0097523B">
        <w:rPr>
          <w:sz w:val="18"/>
          <w:szCs w:val="18"/>
        </w:rPr>
        <w:t>bajri</w:t>
      </w:r>
      <w:proofErr w:type="spellEnd"/>
      <w:r w:rsidRPr="0097523B">
        <w:rPr>
          <w:sz w:val="18"/>
          <w:szCs w:val="18"/>
        </w:rPr>
        <w:t xml:space="preserve"> shall be used in items of work without any extra payment.</w:t>
      </w:r>
    </w:p>
    <w:p w:rsidR="00A13881" w:rsidRPr="0097523B" w:rsidRDefault="00A13881" w:rsidP="00A13881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No any items of </w:t>
      </w:r>
      <w:proofErr w:type="spellStart"/>
      <w:r w:rsidRPr="0097523B">
        <w:rPr>
          <w:sz w:val="18"/>
          <w:szCs w:val="18"/>
        </w:rPr>
        <w:t>exveceed</w:t>
      </w:r>
      <w:proofErr w:type="spellEnd"/>
      <w:r w:rsidRPr="0097523B">
        <w:rPr>
          <w:sz w:val="18"/>
          <w:szCs w:val="18"/>
        </w:rPr>
        <w:t xml:space="preserve"> then the quantity provided in the schedule B without prior of the Executive Engineer.</w:t>
      </w:r>
    </w:p>
    <w:p w:rsidR="00A13881" w:rsidRDefault="00A13881" w:rsidP="00A13881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97523B">
        <w:rPr>
          <w:sz w:val="18"/>
          <w:szCs w:val="18"/>
        </w:rPr>
        <w:t>All sample of items should be got approved by the Executive Engineer.</w:t>
      </w:r>
    </w:p>
    <w:p w:rsidR="00A13881" w:rsidRDefault="00A13881" w:rsidP="00A13881">
      <w:pPr>
        <w:rPr>
          <w:sz w:val="18"/>
          <w:szCs w:val="18"/>
        </w:rPr>
      </w:pPr>
    </w:p>
    <w:p w:rsidR="00A13881" w:rsidRDefault="00A13881" w:rsidP="00A13881">
      <w:pPr>
        <w:pStyle w:val="NoSpacing"/>
      </w:pPr>
      <w:r>
        <w:t>Contractor</w:t>
      </w:r>
    </w:p>
    <w:p w:rsidR="00A13881" w:rsidRDefault="00A13881" w:rsidP="00A13881">
      <w:pPr>
        <w:pStyle w:val="NoSpacing"/>
      </w:pPr>
      <w:r>
        <w:t xml:space="preserve">                                                                  Assistant Engineer,</w:t>
      </w:r>
    </w:p>
    <w:p w:rsidR="00A13881" w:rsidRDefault="00A13881" w:rsidP="00A13881">
      <w:pPr>
        <w:pStyle w:val="NoSpacing"/>
      </w:pPr>
      <w:r>
        <w:t xml:space="preserve">                                                  Provincial Buildings sub Division-IX,</w:t>
      </w:r>
    </w:p>
    <w:p w:rsidR="00A13881" w:rsidRDefault="00A13881" w:rsidP="00A13881">
      <w:pPr>
        <w:pStyle w:val="NoSpacing"/>
      </w:pPr>
      <w:r>
        <w:t xml:space="preserve">                                                                       Karachi </w:t>
      </w:r>
    </w:p>
    <w:p w:rsidR="00403B74" w:rsidRDefault="00403B74"/>
    <w:sectPr w:rsidR="00403B74" w:rsidSect="002F0BEF">
      <w:pgSz w:w="12240" w:h="15840"/>
      <w:pgMar w:top="90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6C26"/>
    <w:multiLevelType w:val="hybridMultilevel"/>
    <w:tmpl w:val="23C6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37A19"/>
    <w:multiLevelType w:val="hybridMultilevel"/>
    <w:tmpl w:val="23C6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3881"/>
    <w:rsid w:val="00063D41"/>
    <w:rsid w:val="000677A2"/>
    <w:rsid w:val="001A4C6C"/>
    <w:rsid w:val="001D4B80"/>
    <w:rsid w:val="00222FBF"/>
    <w:rsid w:val="00244F3F"/>
    <w:rsid w:val="002C24CC"/>
    <w:rsid w:val="002F0BEF"/>
    <w:rsid w:val="00403B74"/>
    <w:rsid w:val="00712353"/>
    <w:rsid w:val="00795874"/>
    <w:rsid w:val="00820E3D"/>
    <w:rsid w:val="00893CDA"/>
    <w:rsid w:val="00904AF7"/>
    <w:rsid w:val="0092206B"/>
    <w:rsid w:val="00990749"/>
    <w:rsid w:val="00A13881"/>
    <w:rsid w:val="00AD783C"/>
    <w:rsid w:val="00AE7A0D"/>
    <w:rsid w:val="00C15923"/>
    <w:rsid w:val="00C573B9"/>
    <w:rsid w:val="00CA08BD"/>
    <w:rsid w:val="00CD3617"/>
    <w:rsid w:val="00D02235"/>
    <w:rsid w:val="00D12C70"/>
    <w:rsid w:val="00DF3D25"/>
    <w:rsid w:val="00E12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B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3881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A1388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38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1515</Words>
  <Characters>8636</Characters>
  <Application>Microsoft Office Word</Application>
  <DocSecurity>0</DocSecurity>
  <Lines>71</Lines>
  <Paragraphs>20</Paragraphs>
  <ScaleCrop>false</ScaleCrop>
  <Company>Version 5.1 build 2600</Company>
  <LinksUpToDate>false</LinksUpToDate>
  <CharactersWithSpaces>10131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27</cp:revision>
  <dcterms:created xsi:type="dcterms:W3CDTF">2015-05-11T09:50:00Z</dcterms:created>
  <dcterms:modified xsi:type="dcterms:W3CDTF">2015-05-11T11:44:00Z</dcterms:modified>
</cp:coreProperties>
</file>